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D2" w:rsidRPr="006A00CD" w:rsidRDefault="00A668D5" w:rsidP="00A668D5">
      <w:pPr>
        <w:jc w:val="center"/>
        <w:rPr>
          <w:rFonts w:ascii="Verdana" w:hAnsi="Verdana"/>
          <w:noProof/>
          <w:color w:val="5EB715"/>
          <w:sz w:val="52"/>
          <w:szCs w:val="52"/>
          <w:lang w:val="en-US" w:eastAsia="bg-BG"/>
        </w:rPr>
      </w:pPr>
      <w:bookmarkStart w:id="0" w:name="_GoBack"/>
      <w:bookmarkEnd w:id="0"/>
      <w:r w:rsidRPr="006A00CD">
        <w:rPr>
          <w:rFonts w:ascii="Verdana" w:hAnsi="Verdana"/>
          <w:noProof/>
          <w:color w:val="5EB715"/>
          <w:sz w:val="52"/>
          <w:szCs w:val="52"/>
          <w:lang w:eastAsia="bg-BG"/>
        </w:rPr>
        <w:t xml:space="preserve">Ултра луксозни Голф Турове в </w:t>
      </w:r>
      <w:r w:rsidR="00E43FB4" w:rsidRPr="006A00CD">
        <w:rPr>
          <w:rFonts w:ascii="Verdana" w:hAnsi="Verdana"/>
          <w:noProof/>
          <w:color w:val="5EB715"/>
          <w:sz w:val="52"/>
          <w:szCs w:val="52"/>
          <w:lang w:eastAsia="bg-BG"/>
        </w:rPr>
        <w:t>Испания</w:t>
      </w:r>
      <w:r w:rsidR="00AD562B" w:rsidRPr="006A00CD">
        <w:rPr>
          <w:rFonts w:ascii="Verdana" w:hAnsi="Verdana"/>
          <w:noProof/>
          <w:color w:val="5EB715"/>
          <w:sz w:val="52"/>
          <w:szCs w:val="52"/>
          <w:lang w:val="en-US" w:eastAsia="bg-BG"/>
        </w:rPr>
        <w:t xml:space="preserve"> – </w:t>
      </w:r>
      <w:r w:rsidR="00E43FB4" w:rsidRPr="006A00CD">
        <w:rPr>
          <w:rFonts w:ascii="Verdana" w:hAnsi="Verdana"/>
          <w:noProof/>
          <w:color w:val="5EB715"/>
          <w:sz w:val="52"/>
          <w:szCs w:val="52"/>
          <w:lang w:eastAsia="bg-BG"/>
        </w:rPr>
        <w:t xml:space="preserve">Хотел </w:t>
      </w:r>
      <w:r w:rsidR="0033515F" w:rsidRPr="006A00CD">
        <w:rPr>
          <w:rFonts w:ascii="Verdana" w:hAnsi="Verdana"/>
          <w:noProof/>
          <w:color w:val="5EB715"/>
          <w:sz w:val="52"/>
          <w:szCs w:val="52"/>
          <w:lang w:eastAsia="bg-BG"/>
        </w:rPr>
        <w:t>Ла Кала Голф Резорт 4</w:t>
      </w:r>
      <w:r w:rsidR="00AD562B" w:rsidRPr="006A00CD">
        <w:rPr>
          <w:rFonts w:ascii="Verdana" w:hAnsi="Verdana"/>
          <w:noProof/>
          <w:color w:val="5EB715"/>
          <w:sz w:val="52"/>
          <w:szCs w:val="52"/>
          <w:lang w:val="en-US" w:eastAsia="bg-BG"/>
        </w:rPr>
        <w:t>*</w:t>
      </w:r>
    </w:p>
    <w:p w:rsidR="00AD562B" w:rsidRPr="006A00CD" w:rsidRDefault="00BE4144" w:rsidP="00A668D5">
      <w:pPr>
        <w:jc w:val="center"/>
        <w:rPr>
          <w:rFonts w:ascii="Verdana" w:hAnsi="Verdana"/>
          <w:noProof/>
          <w:color w:val="5EB715"/>
          <w:sz w:val="24"/>
          <w:szCs w:val="24"/>
          <w:lang w:val="en-US" w:eastAsia="bg-BG"/>
        </w:rPr>
      </w:pPr>
      <w:r w:rsidRPr="006A00CD">
        <w:rPr>
          <w:rFonts w:ascii="Verdana" w:hAnsi="Verdana"/>
          <w:noProof/>
          <w:color w:val="5EB715"/>
          <w:sz w:val="24"/>
          <w:szCs w:val="24"/>
          <w:lang w:eastAsia="bg-BG"/>
        </w:rPr>
        <w:t xml:space="preserve">С </w:t>
      </w:r>
      <w:r w:rsidR="0033515F" w:rsidRPr="006A00CD">
        <w:rPr>
          <w:rFonts w:ascii="Verdana" w:hAnsi="Verdana"/>
          <w:noProof/>
          <w:color w:val="5EB715"/>
          <w:sz w:val="24"/>
          <w:szCs w:val="24"/>
          <w:lang w:eastAsia="bg-BG"/>
        </w:rPr>
        <w:t>две посещения на игрището за голф</w:t>
      </w:r>
    </w:p>
    <w:p w:rsidR="00AD562B" w:rsidRPr="006A00CD" w:rsidRDefault="00AD562B" w:rsidP="00E43FB4">
      <w:pPr>
        <w:jc w:val="center"/>
        <w:rPr>
          <w:rFonts w:ascii="Verdana" w:hAnsi="Verdana"/>
          <w:noProof/>
          <w:color w:val="5EB715"/>
          <w:sz w:val="24"/>
          <w:szCs w:val="24"/>
          <w:lang w:eastAsia="bg-BG"/>
        </w:rPr>
      </w:pPr>
      <w:r w:rsidRPr="006A00CD">
        <w:rPr>
          <w:rFonts w:ascii="Verdana" w:hAnsi="Verdana"/>
          <w:noProof/>
          <w:color w:val="5EB715"/>
          <w:sz w:val="24"/>
          <w:szCs w:val="24"/>
          <w:lang w:eastAsia="bg-BG"/>
        </w:rPr>
        <w:t>4 дни /3 нощувки / 3 закуски</w:t>
      </w:r>
      <w:r w:rsidR="00BE4144" w:rsidRPr="006A00CD">
        <w:rPr>
          <w:rFonts w:ascii="Verdana" w:hAnsi="Verdana"/>
          <w:noProof/>
          <w:color w:val="5EB715"/>
          <w:sz w:val="24"/>
          <w:szCs w:val="24"/>
          <w:lang w:eastAsia="bg-BG"/>
        </w:rPr>
        <w:t xml:space="preserve"> </w:t>
      </w:r>
    </w:p>
    <w:p w:rsidR="00AD562B" w:rsidRPr="006A00CD" w:rsidRDefault="00AD562B" w:rsidP="00A668D5">
      <w:pPr>
        <w:jc w:val="center"/>
        <w:rPr>
          <w:rFonts w:ascii="Verdana" w:hAnsi="Verdana"/>
          <w:noProof/>
          <w:color w:val="5EB715"/>
          <w:sz w:val="24"/>
          <w:szCs w:val="24"/>
          <w:lang w:eastAsia="bg-BG"/>
        </w:rPr>
      </w:pPr>
      <w:r w:rsidRPr="006A00CD">
        <w:rPr>
          <w:rFonts w:ascii="Verdana" w:hAnsi="Verdana"/>
          <w:noProof/>
          <w:color w:val="5EB715"/>
          <w:sz w:val="24"/>
          <w:szCs w:val="24"/>
          <w:lang w:eastAsia="bg-BG"/>
        </w:rPr>
        <w:t>Период по избор</w:t>
      </w:r>
    </w:p>
    <w:p w:rsidR="006A00CD" w:rsidRPr="006A00CD" w:rsidRDefault="006A00CD" w:rsidP="00A668D5">
      <w:pPr>
        <w:jc w:val="center"/>
        <w:rPr>
          <w:rFonts w:ascii="Verdana" w:hAnsi="Verdana"/>
          <w:noProof/>
          <w:color w:val="5EB715"/>
          <w:sz w:val="24"/>
          <w:szCs w:val="24"/>
          <w:lang w:eastAsia="bg-BG"/>
        </w:rPr>
      </w:pPr>
      <w:r w:rsidRPr="006A00CD">
        <w:rPr>
          <w:rFonts w:ascii="Verdana" w:hAnsi="Verdana"/>
          <w:noProof/>
          <w:color w:val="5EB715"/>
          <w:sz w:val="24"/>
          <w:szCs w:val="24"/>
          <w:lang w:eastAsia="bg-BG"/>
        </w:rPr>
        <w:t xml:space="preserve">Разположен в подножието на планината Михас в близост до Малага и само на 10 минути с кола от баровете и плажовете на Фуенхирола, курортът Ла Кала се гордее с три прекрасни голф игрища Кампо Азия, Кампо Америка и Кампо Еуропа. Спа център, ресторанти и множество други забавления за посетителите, превръщат ла Кала в идеално място за голф почивка. </w:t>
      </w:r>
    </w:p>
    <w:p w:rsidR="00847D51" w:rsidRPr="006A00CD" w:rsidRDefault="00847D51" w:rsidP="00847D51">
      <w:pPr>
        <w:rPr>
          <w:rFonts w:ascii="Verdana" w:hAnsi="Verdana"/>
          <w:b/>
          <w:noProof/>
          <w:color w:val="5EB715"/>
          <w:sz w:val="20"/>
          <w:szCs w:val="20"/>
          <w:lang w:eastAsia="bg-BG"/>
        </w:rPr>
      </w:pPr>
      <w:r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 xml:space="preserve">1 ден </w:t>
      </w:r>
      <w:r w:rsidR="0033515F"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>Малага</w:t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Пристигане в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Малага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и трансфер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от летището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до хотел </w:t>
      </w:r>
      <w:r w:rsidR="0033515F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La Cala Golf Resort 4*</w:t>
      </w:r>
      <w:r w:rsidR="00BE4144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 </w:t>
      </w:r>
      <w:r w:rsidR="00BE4144" w:rsidRPr="00BE4144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Настаняване в хотела.</w:t>
      </w:r>
      <w:r w:rsidR="00BE4144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531812" w:rsidRDefault="00847D51" w:rsidP="00847D51">
      <w:pPr>
        <w:rPr>
          <w:rFonts w:ascii="Verdana" w:hAnsi="Verdana"/>
          <w:b/>
          <w:noProof/>
          <w:color w:val="CAA930"/>
          <w:sz w:val="20"/>
          <w:szCs w:val="20"/>
          <w:lang w:eastAsia="bg-BG"/>
        </w:rPr>
      </w:pPr>
      <w:r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 xml:space="preserve">2 ден </w:t>
      </w:r>
      <w:r w:rsidR="0033515F"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>Малага</w:t>
      </w:r>
      <w:r w:rsid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ab/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 w:rsid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Посещение на голф игрището</w:t>
      </w:r>
      <w:r w:rsidRP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6A00CD" w:rsidRDefault="00847D51" w:rsidP="00847D51">
      <w:pPr>
        <w:rPr>
          <w:rFonts w:ascii="Verdana" w:hAnsi="Verdana"/>
          <w:noProof/>
          <w:color w:val="5EB715"/>
          <w:sz w:val="20"/>
          <w:szCs w:val="20"/>
          <w:lang w:eastAsia="bg-BG"/>
        </w:rPr>
      </w:pPr>
      <w:r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>3 ден</w:t>
      </w:r>
      <w:r w:rsidRPr="006A00CD">
        <w:rPr>
          <w:rFonts w:ascii="Verdana" w:hAnsi="Verdana"/>
          <w:noProof/>
          <w:color w:val="5EB715"/>
          <w:sz w:val="20"/>
          <w:szCs w:val="20"/>
          <w:lang w:eastAsia="bg-BG"/>
        </w:rPr>
        <w:t xml:space="preserve"> </w:t>
      </w:r>
      <w:r w:rsidR="0033515F"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>Малага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 w:rsidR="00531812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Посещение на голф игрището.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6A00CD" w:rsidRDefault="00847D51" w:rsidP="00847D51">
      <w:pPr>
        <w:rPr>
          <w:rFonts w:ascii="Verdana" w:hAnsi="Verdana"/>
          <w:b/>
          <w:noProof/>
          <w:color w:val="5EB715"/>
          <w:sz w:val="20"/>
          <w:szCs w:val="20"/>
          <w:lang w:eastAsia="bg-BG"/>
        </w:rPr>
      </w:pPr>
      <w:r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>4 ден</w:t>
      </w:r>
      <w:r w:rsidRPr="006A00CD">
        <w:rPr>
          <w:rFonts w:ascii="Verdana" w:hAnsi="Verdana"/>
          <w:noProof/>
          <w:color w:val="5EB715"/>
          <w:sz w:val="20"/>
          <w:szCs w:val="20"/>
          <w:lang w:eastAsia="bg-BG"/>
        </w:rPr>
        <w:t xml:space="preserve"> </w:t>
      </w:r>
      <w:r w:rsidR="0033515F"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>Малага</w:t>
      </w:r>
      <w:r w:rsidRPr="006A00CD">
        <w:rPr>
          <w:rFonts w:ascii="Verdana" w:hAnsi="Verdana"/>
          <w:b/>
          <w:noProof/>
          <w:color w:val="5EB715"/>
          <w:sz w:val="20"/>
          <w:szCs w:val="20"/>
          <w:lang w:eastAsia="bg-BG"/>
        </w:rPr>
        <w:t xml:space="preserve">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Закуска.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Т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рансфер до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летището и обратен полет. </w:t>
      </w:r>
    </w:p>
    <w:p w:rsidR="00847D51" w:rsidRPr="006A00CD" w:rsidRDefault="00216716" w:rsidP="00216716">
      <w:pPr>
        <w:pStyle w:val="ListParagraph"/>
        <w:rPr>
          <w:rFonts w:ascii="Verdana" w:hAnsi="Verdana"/>
          <w:noProof/>
          <w:color w:val="5EB715"/>
          <w:sz w:val="20"/>
          <w:szCs w:val="20"/>
          <w:lang w:eastAsia="bg-BG"/>
        </w:rPr>
      </w:pPr>
      <w:r w:rsidRPr="006A00CD">
        <w:rPr>
          <w:rFonts w:ascii="Verdana" w:hAnsi="Verdana"/>
          <w:noProof/>
          <w:color w:val="5EB715"/>
          <w:sz w:val="20"/>
          <w:szCs w:val="20"/>
          <w:lang w:eastAsia="bg-BG"/>
        </w:rPr>
        <w:t>*</w:t>
      </w:r>
      <w:r w:rsidR="00847D51" w:rsidRPr="006A00CD">
        <w:rPr>
          <w:rFonts w:ascii="Verdana" w:hAnsi="Verdana"/>
          <w:noProof/>
          <w:color w:val="5EB715"/>
          <w:sz w:val="20"/>
          <w:szCs w:val="20"/>
          <w:lang w:eastAsia="bg-BG"/>
        </w:rPr>
        <w:t xml:space="preserve">По желание на клиента е възможно увеличаване на престоя или комбиниране с други голф деестинации в Португалия и Испания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847D51" w:rsidRDefault="00FC7BFE" w:rsidP="00847D51">
      <w:pPr>
        <w:jc w:val="center"/>
        <w:rPr>
          <w:rFonts w:ascii="Verdana" w:hAnsi="Verdana"/>
          <w:noProof/>
          <w:color w:val="000000" w:themeColor="text1"/>
          <w:sz w:val="36"/>
          <w:szCs w:val="36"/>
          <w:lang w:eastAsia="bg-BG"/>
        </w:rPr>
      </w:pP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Ц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ен</w:t>
      </w: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и от </w:t>
      </w:r>
      <w:r w:rsidR="0033515F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578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 лв. </w:t>
      </w:r>
    </w:p>
    <w:p w:rsidR="00FC7BFE" w:rsidRPr="00FC7BFE" w:rsidRDefault="00FC7BFE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*посочените цени са за настаняване на турист в двойна стая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при група от 4 туристи в две двойни стаи</w:t>
      </w:r>
    </w:p>
    <w:p w:rsidR="0033515F" w:rsidRDefault="0033515F" w:rsidP="00216716">
      <w:pP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La Cala Golf Resort 4* </w:t>
      </w:r>
    </w:p>
    <w:p w:rsidR="008B6411" w:rsidRPr="007118B5" w:rsidRDefault="006A00CD" w:rsidP="00216716">
      <w:pPr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Разположен в</w:t>
      </w:r>
      <w:r w:rsidR="007118B5"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  <w:t xml:space="preserve"> </w:t>
      </w:r>
      <w:r w:rsidR="007118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сърцето на Коста дел Сол и в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подножието на планината Михас</w:t>
      </w:r>
      <w:r w:rsidR="007118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курортът предлага спиращи дъха гледки към околността и Средиземно море, което се вижда в далечината. Ла Кала е считана за меката на голфа в Андалусия, а трите </w:t>
      </w:r>
      <w:r w:rsidR="007118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lastRenderedPageBreak/>
        <w:t xml:space="preserve">игрища за голф, проектирани от световно известния архитект К. Робинсън са гаранция за прекрасни емоции за всеки голфър.  </w:t>
      </w:r>
      <w:r w:rsidR="007F6F8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В същото време четири звездният хотел в курорта, разполагащ с един от най-модерните СПА центрове в Испания, четири ресторанта и множество барове е идеалното място за отдих след дълга игра на голф. </w:t>
      </w:r>
    </w:p>
    <w:p w:rsidR="008B6411" w:rsidRDefault="008B641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</w:p>
    <w:p w:rsidR="00847D51" w:rsidRPr="00847D51" w:rsidRDefault="00847D5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включва: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3 нощувки </w:t>
      </w:r>
      <w:r w:rsidR="007F6F8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със закуска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в хотел </w:t>
      </w:r>
      <w:r w:rsidR="0033515F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La Cala Golf Resort 4*</w:t>
      </w:r>
      <w:r w:rsidR="007F6F85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,</w:t>
      </w:r>
      <w:r w:rsidR="0033515F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трансфер 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 – хотел – летище (цената е калкулирана на база трансфер от и до Международно летище </w:t>
      </w:r>
      <w:r w:rsidR="007F6F8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Малага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), </w:t>
      </w:r>
      <w:r w:rsidR="007118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2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посещения на игрищата за голф </w:t>
      </w:r>
    </w:p>
    <w:p w:rsidR="00FC7BFE" w:rsidRP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FC7BFE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не включва:</w:t>
      </w:r>
    </w:p>
    <w:p w:rsidR="00FC7BFE" w:rsidRPr="00847D51" w:rsidRDefault="00FC7BFE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Услуги неупоменати в програмата, разходи от лич</w:t>
      </w:r>
      <w:r w:rsidR="00DA4033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е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 характер</w:t>
      </w:r>
      <w:r w:rsidR="00CF1CD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.</w:t>
      </w:r>
    </w:p>
    <w:p w:rsidR="00AD562B" w:rsidRPr="00847D51" w:rsidRDefault="00AD562B" w:rsidP="00A668D5">
      <w:pPr>
        <w:jc w:val="center"/>
        <w:rPr>
          <w:rFonts w:ascii="Verdana" w:hAnsi="Verdana"/>
          <w:noProof/>
          <w:color w:val="92D050"/>
          <w:sz w:val="20"/>
          <w:szCs w:val="20"/>
          <w:lang w:eastAsia="bg-BG"/>
        </w:rPr>
      </w:pP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</w:p>
    <w:p w:rsidR="00AD562B" w:rsidRP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val="en-US" w:eastAsia="bg-BG"/>
        </w:rPr>
      </w:pPr>
    </w:p>
    <w:p w:rsidR="00A668D5" w:rsidRPr="00A668D5" w:rsidRDefault="00A668D5" w:rsidP="00A668D5">
      <w:pPr>
        <w:jc w:val="center"/>
        <w:rPr>
          <w:rFonts w:ascii="Verdana" w:hAnsi="Verdana"/>
          <w:sz w:val="24"/>
          <w:szCs w:val="24"/>
        </w:rPr>
      </w:pPr>
    </w:p>
    <w:sectPr w:rsidR="00A668D5" w:rsidRPr="00A668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EF" w:rsidRDefault="003C2BEF" w:rsidP="00A668D5">
      <w:pPr>
        <w:spacing w:after="0" w:line="240" w:lineRule="auto"/>
      </w:pPr>
      <w:r>
        <w:separator/>
      </w:r>
    </w:p>
  </w:endnote>
  <w:endnote w:type="continuationSeparator" w:id="0">
    <w:p w:rsidR="003C2BEF" w:rsidRDefault="003C2BEF" w:rsidP="00A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EF" w:rsidRDefault="003C2BEF" w:rsidP="00A668D5">
      <w:pPr>
        <w:spacing w:after="0" w:line="240" w:lineRule="auto"/>
      </w:pPr>
      <w:r>
        <w:separator/>
      </w:r>
    </w:p>
  </w:footnote>
  <w:footnote w:type="continuationSeparator" w:id="0">
    <w:p w:rsidR="003C2BEF" w:rsidRDefault="003C2BEF" w:rsidP="00A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5" w:rsidRDefault="00A668D5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4E3B14B" wp14:editId="6E15599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376160" cy="1188720"/>
          <wp:effectExtent l="0" t="0" r="0" b="0"/>
          <wp:wrapTight wrapText="bothSides">
            <wp:wrapPolygon edited="0">
              <wp:start x="0" y="0"/>
              <wp:lineTo x="0" y="21115"/>
              <wp:lineTo x="21533" y="21115"/>
              <wp:lineTo x="21533" y="0"/>
              <wp:lineTo x="0" y="0"/>
            </wp:wrapPolygon>
          </wp:wrapTight>
          <wp:docPr id="2" name="Picture 2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0"/>
    <w:multiLevelType w:val="hybridMultilevel"/>
    <w:tmpl w:val="95CC1EA2"/>
    <w:lvl w:ilvl="0" w:tplc="5D98E5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A"/>
    <w:rsid w:val="000040D2"/>
    <w:rsid w:val="0008026C"/>
    <w:rsid w:val="001E1A80"/>
    <w:rsid w:val="00216716"/>
    <w:rsid w:val="0033515F"/>
    <w:rsid w:val="003C2BEF"/>
    <w:rsid w:val="00531812"/>
    <w:rsid w:val="006A00CD"/>
    <w:rsid w:val="007118B5"/>
    <w:rsid w:val="007131A5"/>
    <w:rsid w:val="007425DA"/>
    <w:rsid w:val="007F6F85"/>
    <w:rsid w:val="00847D51"/>
    <w:rsid w:val="008B6411"/>
    <w:rsid w:val="00954402"/>
    <w:rsid w:val="00A668D5"/>
    <w:rsid w:val="00AD562B"/>
    <w:rsid w:val="00BE4144"/>
    <w:rsid w:val="00CF1CD6"/>
    <w:rsid w:val="00DA4033"/>
    <w:rsid w:val="00E43FB4"/>
    <w:rsid w:val="00ED134F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A25F-69D6-40B6-883E-8B21DC06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D5"/>
  </w:style>
  <w:style w:type="paragraph" w:styleId="Footer">
    <w:name w:val="footer"/>
    <w:basedOn w:val="Normal"/>
    <w:link w:val="Foot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D5"/>
  </w:style>
  <w:style w:type="paragraph" w:styleId="ListParagraph">
    <w:name w:val="List Paragraph"/>
    <w:basedOn w:val="Normal"/>
    <w:uiPriority w:val="34"/>
    <w:qFormat/>
    <w:rsid w:val="0084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860A-4FF8-4A0A-81E5-B30AF366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2</cp:revision>
  <dcterms:created xsi:type="dcterms:W3CDTF">2021-02-12T10:47:00Z</dcterms:created>
  <dcterms:modified xsi:type="dcterms:W3CDTF">2021-02-12T10:47:00Z</dcterms:modified>
</cp:coreProperties>
</file>